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EA" w:rsidRDefault="001169EA" w:rsidP="00D05471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</w:p>
    <w:p w:rsidR="001169EA" w:rsidRDefault="001169EA" w:rsidP="00D05471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</w:p>
    <w:p w:rsidR="00C975C5" w:rsidRDefault="00D05471" w:rsidP="00D05471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>Formulaire Adage demande de labellisation E3D</w:t>
      </w:r>
      <w:r w:rsidR="00C975C5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 xml:space="preserve"> – proposition mise à jour 1D Rhône </w:t>
      </w:r>
    </w:p>
    <w:p w:rsidR="00D05471" w:rsidRPr="00D05471" w:rsidRDefault="00C975C5" w:rsidP="00D05471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>02 10 25</w:t>
      </w:r>
    </w:p>
    <w:p w:rsidR="00D05471" w:rsidRPr="00D05471" w:rsidRDefault="00D05471" w:rsidP="00D05471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</w:p>
    <w:p w:rsidR="00D05471" w:rsidRPr="00D05471" w:rsidRDefault="00D05471" w:rsidP="00D05471">
      <w:pPr>
        <w:pStyle w:val="NormalWeb"/>
        <w:spacing w:before="0" w:beforeAutospacing="0" w:after="0" w:afterAutospacing="0"/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>Le projet</w:t>
      </w:r>
    </w:p>
    <w:p w:rsidR="00D05471" w:rsidRPr="00D05471" w:rsidRDefault="00251765" w:rsidP="00D05471">
      <w:pPr>
        <w:pStyle w:val="Paragraphedeliste"/>
        <w:numPr>
          <w:ilvl w:val="0"/>
          <w:numId w:val="1"/>
        </w:numPr>
      </w:pP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Titre </w:t>
      </w:r>
    </w:p>
    <w:p w:rsidR="00D05471" w:rsidRPr="00D05471" w:rsidRDefault="00D05471" w:rsidP="00D05471">
      <w:pPr>
        <w:pStyle w:val="Paragraphedeliste"/>
        <w:numPr>
          <w:ilvl w:val="0"/>
          <w:numId w:val="1"/>
        </w:numPr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Domaines artistiques et culturels </w:t>
      </w:r>
    </w:p>
    <w:p w:rsidR="00D05471" w:rsidRPr="00D05471" w:rsidRDefault="00D05471" w:rsidP="00D05471">
      <w:pPr>
        <w:pStyle w:val="Paragraphedeliste"/>
        <w:numPr>
          <w:ilvl w:val="0"/>
          <w:numId w:val="1"/>
        </w:numPr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</w:rPr>
        <w:t>Partenaires</w:t>
      </w:r>
      <w:r w:rsidR="00251765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:rsidR="00D05471" w:rsidRPr="00D05471" w:rsidRDefault="00D05471" w:rsidP="00D05471">
      <w:pPr>
        <w:pStyle w:val="Paragraphedeliste"/>
        <w:numPr>
          <w:ilvl w:val="0"/>
          <w:numId w:val="1"/>
        </w:numPr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Renseigner les établissements ou écoles associées </w:t>
      </w:r>
    </w:p>
    <w:p w:rsidR="00D05471" w:rsidRDefault="00D05471" w:rsidP="00D05471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</w:p>
    <w:p w:rsidR="00D05471" w:rsidRPr="00D05471" w:rsidRDefault="00D05471" w:rsidP="00D05471">
      <w:pPr>
        <w:pStyle w:val="NormalWeb"/>
        <w:spacing w:before="0" w:beforeAutospacing="0" w:after="0" w:afterAutospacing="0"/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>Les participants :</w:t>
      </w:r>
    </w:p>
    <w:p w:rsidR="00D05471" w:rsidRPr="00D05471" w:rsidRDefault="00D05471" w:rsidP="00D05471">
      <w:pPr>
        <w:pStyle w:val="Paragraphedeliste"/>
        <w:numPr>
          <w:ilvl w:val="0"/>
          <w:numId w:val="2"/>
        </w:numPr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</w:rPr>
        <w:t>Coordonnateur</w:t>
      </w:r>
      <w:r w:rsidRPr="00D05471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:rsidR="00D05471" w:rsidRPr="00D05471" w:rsidRDefault="00D05471" w:rsidP="00D05471">
      <w:pPr>
        <w:pStyle w:val="Paragraphedeliste"/>
        <w:numPr>
          <w:ilvl w:val="0"/>
          <w:numId w:val="2"/>
        </w:numPr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</w:rPr>
        <w:t>CPC référent</w:t>
      </w:r>
      <w:r w:rsidRPr="00D05471">
        <w:rPr>
          <w:rFonts w:ascii="Arial" w:eastAsiaTheme="minorEastAsia" w:hAnsi="Arial" w:cs="Arial"/>
          <w:color w:val="000000" w:themeColor="text1"/>
          <w:kern w:val="24"/>
        </w:rPr>
        <w:t xml:space="preserve">, les </w:t>
      </w: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</w:rPr>
        <w:t>classes</w:t>
      </w:r>
      <w:r w:rsidRPr="00D05471">
        <w:rPr>
          <w:rFonts w:ascii="Arial" w:eastAsiaTheme="minorEastAsia" w:hAnsi="Arial" w:cs="Arial"/>
          <w:color w:val="000000" w:themeColor="text1"/>
          <w:kern w:val="24"/>
        </w:rPr>
        <w:t xml:space="preserve">, les </w:t>
      </w: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</w:rPr>
        <w:t>intervenants</w:t>
      </w:r>
      <w:r w:rsidRPr="00D05471">
        <w:rPr>
          <w:rFonts w:ascii="Arial" w:eastAsiaTheme="minorEastAsia" w:hAnsi="Arial" w:cs="Arial"/>
          <w:color w:val="000000" w:themeColor="text1"/>
          <w:kern w:val="24"/>
        </w:rPr>
        <w:t xml:space="preserve"> potentiels</w:t>
      </w:r>
    </w:p>
    <w:p w:rsidR="00D05471" w:rsidRPr="00D05471" w:rsidRDefault="00D05471" w:rsidP="00D05471">
      <w:pPr>
        <w:pStyle w:val="Paragraphedeliste"/>
        <w:numPr>
          <w:ilvl w:val="0"/>
          <w:numId w:val="2"/>
        </w:numPr>
      </w:pPr>
      <w:r w:rsidRPr="00D05471">
        <w:rPr>
          <w:rFonts w:ascii="Arial" w:eastAsiaTheme="minorEastAsia" w:hAnsi="Arial" w:cs="Arial"/>
          <w:b/>
          <w:bCs/>
          <w:color w:val="000000" w:themeColor="text1"/>
          <w:kern w:val="24"/>
        </w:rPr>
        <w:t>Formation</w:t>
      </w:r>
      <w:r w:rsidRPr="00D05471">
        <w:rPr>
          <w:rFonts w:ascii="Arial" w:eastAsiaTheme="minorEastAsia" w:hAnsi="Arial" w:cs="Arial"/>
          <w:color w:val="000000" w:themeColor="text1"/>
          <w:kern w:val="24"/>
        </w:rPr>
        <w:t xml:space="preserve"> des enseignants </w:t>
      </w:r>
    </w:p>
    <w:p w:rsidR="00D05471" w:rsidRDefault="00D05471" w:rsidP="00D05471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</w:pPr>
    </w:p>
    <w:p w:rsidR="00352E0B" w:rsidRPr="00352E0B" w:rsidRDefault="00273C1C" w:rsidP="00756B4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</w:rPr>
        <w:t>Informations complémentaires :</w:t>
      </w:r>
    </w:p>
    <w:p w:rsidR="00C975C5" w:rsidRPr="00B61840" w:rsidRDefault="00C975C5" w:rsidP="00D05471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u w:val="single"/>
        </w:rPr>
      </w:pPr>
    </w:p>
    <w:p w:rsidR="00B704D8" w:rsidRPr="00B704D8" w:rsidRDefault="00552F14" w:rsidP="008A0B07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</w:rPr>
      </w:pPr>
      <w:r w:rsidRPr="000C3888">
        <w:rPr>
          <w:rFonts w:asciiTheme="minorHAnsi" w:hAnsiTheme="minorHAnsi" w:cstheme="minorHAnsi"/>
          <w:b/>
          <w:color w:val="000000" w:themeColor="text1"/>
        </w:rPr>
        <w:t>S’agit-il</w:t>
      </w:r>
      <w:r w:rsidR="00B704D8">
        <w:rPr>
          <w:rFonts w:asciiTheme="minorHAnsi" w:hAnsiTheme="minorHAnsi" w:cstheme="minorHAnsi"/>
          <w:b/>
          <w:color w:val="000000" w:themeColor="text1"/>
        </w:rPr>
        <w:t xml:space="preserve"> : </w:t>
      </w:r>
    </w:p>
    <w:p w:rsidR="00B704D8" w:rsidRPr="00423C27" w:rsidRDefault="00552F14" w:rsidP="00DD426E">
      <w:pPr>
        <w:pStyle w:val="Paragraphedeliste"/>
        <w:numPr>
          <w:ilvl w:val="1"/>
          <w:numId w:val="30"/>
        </w:numPr>
        <w:ind w:left="993"/>
        <w:rPr>
          <w:rFonts w:asciiTheme="minorHAnsi" w:eastAsiaTheme="minorEastAsia" w:hAnsiTheme="minorHAnsi" w:cstheme="minorHAnsi"/>
          <w:b/>
          <w:color w:val="000000" w:themeColor="text1"/>
          <w:kern w:val="24"/>
        </w:rPr>
      </w:pPr>
      <w:proofErr w:type="gramStart"/>
      <w:r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d’une</w:t>
      </w:r>
      <w:proofErr w:type="gramEnd"/>
      <w:r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première</w:t>
      </w:r>
      <w:r w:rsidR="00B704D8"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demande</w:t>
      </w:r>
      <w:r w:rsidR="00DD426E"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 : </w:t>
      </w:r>
      <w:r w:rsidR="00DD426E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oui / non</w:t>
      </w:r>
    </w:p>
    <w:p w:rsidR="00273C1C" w:rsidRPr="00423C27" w:rsidRDefault="004536EB" w:rsidP="00DD426E">
      <w:pPr>
        <w:pStyle w:val="Paragraphedeliste"/>
        <w:numPr>
          <w:ilvl w:val="1"/>
          <w:numId w:val="30"/>
        </w:numPr>
        <w:ind w:left="993"/>
        <w:rPr>
          <w:rFonts w:asciiTheme="minorHAnsi" w:eastAsiaTheme="minorEastAsia" w:hAnsiTheme="minorHAnsi" w:cstheme="minorHAnsi"/>
          <w:b/>
          <w:color w:val="000000" w:themeColor="text1"/>
          <w:kern w:val="24"/>
        </w:rPr>
      </w:pPr>
      <w:proofErr w:type="gramStart"/>
      <w:r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d’un</w:t>
      </w:r>
      <w:proofErr w:type="gramEnd"/>
      <w:r w:rsidR="00D631C7"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renouvellement</w:t>
      </w:r>
      <w:r w:rsidR="00B704D8"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 :</w:t>
      </w:r>
      <w:r w:rsidR="00DD5A5C"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</w:t>
      </w:r>
      <w:r w:rsidR="00BF00FC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traiter au </w:t>
      </w:r>
      <w:r w:rsidR="005D4B4E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minimum</w:t>
      </w:r>
      <w:r w:rsidR="00DD5A5C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les questions 9 et 10</w:t>
      </w:r>
      <w:r w:rsidR="00BF00FC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  <w:r w:rsidR="00905826"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</w:t>
      </w:r>
    </w:p>
    <w:p w:rsidR="00CF0503" w:rsidRPr="00423C27" w:rsidRDefault="00CF0503" w:rsidP="00DD426E">
      <w:pPr>
        <w:pStyle w:val="Paragraphedeliste"/>
        <w:numPr>
          <w:ilvl w:val="1"/>
          <w:numId w:val="30"/>
        </w:numPr>
        <w:ind w:left="993"/>
        <w:rPr>
          <w:rFonts w:asciiTheme="minorHAnsi" w:eastAsiaTheme="minorEastAsia" w:hAnsiTheme="minorHAnsi" w:cstheme="minorHAnsi"/>
          <w:color w:val="000000" w:themeColor="text1"/>
          <w:kern w:val="24"/>
        </w:rPr>
      </w:pPr>
      <w:proofErr w:type="gramStart"/>
      <w:r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d’un</w:t>
      </w:r>
      <w:proofErr w:type="gramEnd"/>
      <w:r w:rsidRPr="00423C27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renouvellement après interruption d’un an : </w:t>
      </w:r>
      <w:r w:rsidR="005B1306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traiter au minimum les questions 2, 5,</w:t>
      </w:r>
      <w:r w:rsidR="00AA3544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9, </w:t>
      </w:r>
      <w:r w:rsidR="005B1306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10.</w:t>
      </w:r>
    </w:p>
    <w:p w:rsidR="00B704D8" w:rsidRPr="00B704D8" w:rsidRDefault="00DD426E" w:rsidP="00DD426E">
      <w:pPr>
        <w:pStyle w:val="Paragraphedeliste"/>
        <w:numPr>
          <w:ilvl w:val="1"/>
          <w:numId w:val="30"/>
        </w:numPr>
        <w:ind w:left="993"/>
        <w:rPr>
          <w:rFonts w:eastAsia="+mn-ea" w:cstheme="minorHAnsi"/>
          <w:color w:val="000000" w:themeColor="text1"/>
          <w:kern w:val="24"/>
        </w:rPr>
      </w:pPr>
      <w:proofErr w:type="gramStart"/>
      <w:r w:rsidRPr="00C23DA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d</w:t>
      </w:r>
      <w:r w:rsidR="00B704D8" w:rsidRPr="00C23DA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’une</w:t>
      </w:r>
      <w:proofErr w:type="gramEnd"/>
      <w:r w:rsidR="00B704D8" w:rsidRPr="00C23DA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labellisation de territoire</w:t>
      </w:r>
      <w:r w:rsidR="00B704D8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 : </w:t>
      </w:r>
      <w:r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noter ici les nom et commune de tous les établissements et écoles concernés</w:t>
      </w:r>
      <w:r w:rsidR="00CF0503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, p</w:t>
      </w:r>
      <w:r w:rsidR="000F3649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uis bien </w:t>
      </w:r>
      <w:r w:rsidR="00CF0503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d</w:t>
      </w:r>
      <w:r w:rsidR="001D71E3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étai</w:t>
      </w:r>
      <w:r w:rsidR="007F6FA8" w:rsidRPr="00423C27">
        <w:rPr>
          <w:rFonts w:asciiTheme="minorHAnsi" w:eastAsiaTheme="minorEastAsia" w:hAnsiTheme="minorHAnsi" w:cstheme="minorHAnsi"/>
          <w:color w:val="000000" w:themeColor="text1"/>
          <w:kern w:val="24"/>
        </w:rPr>
        <w:t>ller la réponse à la question 4</w:t>
      </w:r>
      <w:r w:rsidR="007F6FA8">
        <w:rPr>
          <w:rFonts w:eastAsia="+mn-ea" w:cstheme="minorHAnsi"/>
          <w:color w:val="000000" w:themeColor="text1"/>
          <w:kern w:val="24"/>
        </w:rPr>
        <w:t xml:space="preserve"> (</w:t>
      </w:r>
      <w:r w:rsidR="007F6FA8" w:rsidRPr="007F6FA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>NB</w:t>
      </w:r>
      <w:r w:rsidR="000F3649" w:rsidRPr="007F6FA8">
        <w:rPr>
          <w:rFonts w:eastAsia="+mn-ea" w:cstheme="minorHAnsi"/>
          <w:i/>
          <w:color w:val="000000" w:themeColor="text1"/>
          <w:kern w:val="24"/>
        </w:rPr>
        <w:t xml:space="preserve"> : </w:t>
      </w:r>
      <w:r w:rsidR="000F3649" w:rsidRPr="00423C27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>chaque écol</w:t>
      </w:r>
      <w:r w:rsidR="007F6FA8" w:rsidRPr="00423C27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>e ou établissement</w:t>
      </w:r>
      <w:r w:rsidR="000F3649" w:rsidRPr="00423C27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 </w:t>
      </w:r>
      <w:r w:rsidR="007F6FA8" w:rsidRPr="00423C27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du territoire </w:t>
      </w:r>
      <w:r w:rsidR="000F3649" w:rsidRPr="00423C27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dépose </w:t>
      </w:r>
      <w:r w:rsidR="007F6FA8" w:rsidRPr="00423C27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>sa</w:t>
      </w:r>
      <w:r w:rsidR="000F3649" w:rsidRPr="00423C27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 demande dans Adage, quelques copiés-collés acceptés</w:t>
      </w:r>
      <w:r w:rsidR="007F6FA8">
        <w:rPr>
          <w:rFonts w:eastAsia="+mn-ea" w:cstheme="minorHAnsi"/>
          <w:i/>
          <w:color w:val="000000" w:themeColor="text1"/>
          <w:kern w:val="24"/>
        </w:rPr>
        <w:t>)</w:t>
      </w:r>
      <w:r w:rsidR="000F3649">
        <w:rPr>
          <w:rFonts w:eastAsia="+mn-ea" w:cstheme="minorHAnsi"/>
          <w:color w:val="000000" w:themeColor="text1"/>
          <w:kern w:val="24"/>
        </w:rPr>
        <w:t>.</w:t>
      </w:r>
    </w:p>
    <w:p w:rsidR="00F45B46" w:rsidRPr="00B61840" w:rsidRDefault="00F45B46" w:rsidP="00F45B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D05471" w:rsidRPr="000C3888" w:rsidRDefault="00C975C5" w:rsidP="00712290">
      <w:pPr>
        <w:pStyle w:val="Paragraphedeliste"/>
        <w:numPr>
          <w:ilvl w:val="0"/>
          <w:numId w:val="19"/>
        </w:numPr>
        <w:rPr>
          <w:rFonts w:asciiTheme="minorHAnsi" w:eastAsiaTheme="minorEastAsia" w:hAnsiTheme="minorHAnsi" w:cstheme="minorHAnsi"/>
          <w:b/>
          <w:bCs/>
          <w:i/>
          <w:color w:val="000000" w:themeColor="text1"/>
          <w:kern w:val="24"/>
        </w:rPr>
      </w:pPr>
      <w:r w:rsidRPr="000C388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Description</w:t>
      </w:r>
      <w:r w:rsidR="00C23DA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 </w:t>
      </w:r>
      <w:r w:rsidR="00C23DA6" w:rsidRPr="00C23DA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: p</w:t>
      </w:r>
      <w:r w:rsidRPr="000C3888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résenter brièvement les contenus des projets éducatifs proposés dans le cadre de cette demande de labellisation</w:t>
      </w:r>
      <w:r w:rsidR="000C3888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</w:t>
      </w:r>
      <w:r w:rsidR="008948CE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>(vous pouvez raccrocher d’un clic d’autres</w:t>
      </w:r>
      <w:r w:rsidR="004536EB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 projets déposés</w:t>
      </w:r>
      <w:r w:rsidR="00D05471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 dans ADAGE</w:t>
      </w:r>
      <w:r w:rsidR="00F973C1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>,</w:t>
      </w:r>
      <w:r w:rsidR="004536EB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 s’ils </w:t>
      </w:r>
      <w:r w:rsidR="00D05471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entrent </w:t>
      </w:r>
      <w:r w:rsidR="007D6080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>en cohérence avec</w:t>
      </w:r>
      <w:r w:rsidR="000C3888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 la labellisation E3D, </w:t>
      </w:r>
      <w:r w:rsidR="00F973C1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>cette année ou</w:t>
      </w:r>
      <w:r w:rsidR="007D6080" w:rsidRPr="000C3888">
        <w:rPr>
          <w:rFonts w:asciiTheme="minorHAnsi" w:eastAsiaTheme="minorEastAsia" w:hAnsiTheme="minorHAnsi" w:cstheme="minorHAnsi"/>
          <w:bCs/>
          <w:i/>
          <w:color w:val="000000" w:themeColor="text1"/>
          <w:kern w:val="24"/>
        </w:rPr>
        <w:t xml:space="preserve"> la précédente).</w:t>
      </w:r>
    </w:p>
    <w:p w:rsidR="00C975C5" w:rsidRPr="00B61840" w:rsidRDefault="00C975C5" w:rsidP="00C975C5">
      <w:pPr>
        <w:pStyle w:val="Paragraphedeliste"/>
        <w:rPr>
          <w:rFonts w:asciiTheme="minorHAnsi" w:hAnsiTheme="minorHAnsi" w:cstheme="minorHAnsi"/>
          <w:color w:val="000000" w:themeColor="text1"/>
        </w:rPr>
      </w:pPr>
    </w:p>
    <w:p w:rsidR="00D05471" w:rsidRPr="00B61840" w:rsidRDefault="00D05471" w:rsidP="008A0B07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Comment la démarche E3D a-t-elle été présentée aux équipes et aux élèves ? </w:t>
      </w:r>
      <w:r w:rsidR="00F51A21" w:rsidRPr="00B6184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Est-elle inscrite au Projet </w:t>
      </w:r>
      <w:r w:rsidR="008A0B07" w:rsidRPr="00B6184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d’établissement ou </w:t>
      </w:r>
      <w:r w:rsidR="00F51A21" w:rsidRPr="00B6184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d’école ?</w:t>
      </w:r>
      <w:r w:rsidR="00641D48" w:rsidRPr="00B6184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Est-elle en lien avec d’autres actions majeures </w:t>
      </w:r>
      <w:r w:rsidR="00DD5A5C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(dont les</w:t>
      </w:r>
      <w:r w:rsidR="00641D48" w:rsidRPr="00B6184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1B0B42" w:rsidRPr="00B6184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actions </w:t>
      </w:r>
      <w:r w:rsidR="00641D48" w:rsidRPr="00B6184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de réseau</w:t>
      </w:r>
      <w:r w:rsidR="00DD5A5C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)</w:t>
      </w:r>
      <w:r w:rsidR="00641D48" w:rsidRPr="00B6184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 ?</w:t>
      </w:r>
    </w:p>
    <w:p w:rsidR="00F973C1" w:rsidRPr="00B61840" w:rsidRDefault="00F973C1" w:rsidP="00F973C1">
      <w:pPr>
        <w:rPr>
          <w:rFonts w:cstheme="minorHAnsi"/>
          <w:color w:val="000000" w:themeColor="text1"/>
        </w:rPr>
      </w:pPr>
    </w:p>
    <w:p w:rsidR="001B0B42" w:rsidRPr="00B61840" w:rsidRDefault="001B0B42" w:rsidP="001B0B42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 xml:space="preserve">Des liens avec d'autres écoles ou établissements du secondaire sont-ils réalisés ou envisagés et </w:t>
      </w:r>
      <w:r w:rsidR="003E799E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 xml:space="preserve">pour quelles actions </w:t>
      </w:r>
      <w:r w:rsidR="003E799E" w:rsidRPr="00CF0503">
        <w:rPr>
          <w:rFonts w:asciiTheme="minorHAnsi" w:eastAsia="+mn-ea" w:hAnsiTheme="minorHAnsi" w:cstheme="minorHAnsi"/>
          <w:bCs/>
          <w:i/>
          <w:color w:val="000000" w:themeColor="text1"/>
          <w:kern w:val="24"/>
        </w:rPr>
        <w:t xml:space="preserve">(réponse attendue même si la candidature est individuelle, réponse à </w:t>
      </w:r>
      <w:r w:rsidR="00385EBA" w:rsidRPr="00CF0503">
        <w:rPr>
          <w:rFonts w:asciiTheme="minorHAnsi" w:eastAsia="+mn-ea" w:hAnsiTheme="minorHAnsi" w:cstheme="minorHAnsi"/>
          <w:bCs/>
          <w:i/>
          <w:color w:val="000000" w:themeColor="text1"/>
          <w:kern w:val="24"/>
        </w:rPr>
        <w:t xml:space="preserve">bien </w:t>
      </w:r>
      <w:r w:rsidR="003E799E" w:rsidRPr="00CF0503">
        <w:rPr>
          <w:rFonts w:asciiTheme="minorHAnsi" w:eastAsia="+mn-ea" w:hAnsiTheme="minorHAnsi" w:cstheme="minorHAnsi"/>
          <w:bCs/>
          <w:i/>
          <w:color w:val="000000" w:themeColor="text1"/>
          <w:kern w:val="24"/>
        </w:rPr>
        <w:t>détailler pour une labellisation de territoire)</w:t>
      </w:r>
      <w:r w:rsidR="003E799E" w:rsidRPr="00CF0503">
        <w:rPr>
          <w:rFonts w:asciiTheme="minorHAnsi" w:eastAsia="+mn-ea" w:hAnsiTheme="minorHAnsi" w:cstheme="minorHAnsi"/>
          <w:b/>
          <w:bCs/>
          <w:i/>
          <w:color w:val="000000" w:themeColor="text1"/>
          <w:kern w:val="24"/>
        </w:rPr>
        <w:t> </w:t>
      </w:r>
      <w:r w:rsidR="003E799E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>?</w:t>
      </w:r>
    </w:p>
    <w:p w:rsidR="005544A9" w:rsidRPr="00B61840" w:rsidRDefault="005544A9" w:rsidP="005544A9">
      <w:pPr>
        <w:rPr>
          <w:rFonts w:cstheme="minorHAnsi"/>
          <w:color w:val="000000" w:themeColor="text1"/>
        </w:rPr>
      </w:pPr>
    </w:p>
    <w:p w:rsidR="000C3888" w:rsidRPr="000C3888" w:rsidRDefault="0037027B" w:rsidP="000C3888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S’il existe </w:t>
      </w:r>
      <w:r w:rsidR="007D3023"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un comité de p</w:t>
      </w:r>
      <w:r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ilotage</w:t>
      </w:r>
      <w:r w:rsidR="00E365D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E3D</w:t>
      </w:r>
      <w:r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, qui le compose et quel est le rythme de ses réunions ?</w:t>
      </w:r>
    </w:p>
    <w:p w:rsidR="000C3888" w:rsidRPr="000C3888" w:rsidRDefault="000C3888" w:rsidP="000C3888">
      <w:pPr>
        <w:pStyle w:val="Paragraphedeliste"/>
        <w:rPr>
          <w:rFonts w:asciiTheme="minorHAnsi" w:hAnsiTheme="minorHAnsi" w:cstheme="minorHAnsi"/>
          <w:color w:val="000000" w:themeColor="text1"/>
        </w:rPr>
      </w:pPr>
    </w:p>
    <w:p w:rsidR="00E21591" w:rsidRPr="00B61840" w:rsidRDefault="00E21591" w:rsidP="00E21591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 xml:space="preserve">Nombre d'éco délégués </w:t>
      </w:r>
      <w:r w:rsidRPr="00E365D1">
        <w:rPr>
          <w:rFonts w:asciiTheme="minorHAnsi" w:eastAsia="+mn-ea" w:hAnsiTheme="minorHAnsi" w:cstheme="minorHAnsi"/>
          <w:bCs/>
          <w:color w:val="000000" w:themeColor="text1"/>
          <w:kern w:val="24"/>
        </w:rPr>
        <w:t>(facultatifs dans le 1</w:t>
      </w:r>
      <w:r w:rsidRPr="00E365D1">
        <w:rPr>
          <w:rFonts w:asciiTheme="minorHAnsi" w:eastAsia="+mn-ea" w:hAnsiTheme="minorHAnsi" w:cstheme="minorHAnsi"/>
          <w:bCs/>
          <w:color w:val="000000" w:themeColor="text1"/>
          <w:kern w:val="24"/>
          <w:position w:val="10"/>
          <w:vertAlign w:val="superscript"/>
        </w:rPr>
        <w:t>er</w:t>
      </w:r>
      <w:r w:rsidRPr="00E365D1">
        <w:rPr>
          <w:rFonts w:asciiTheme="minorHAnsi" w:eastAsia="+mn-ea" w:hAnsiTheme="minorHAnsi" w:cstheme="minorHAnsi"/>
          <w:bCs/>
          <w:color w:val="000000" w:themeColor="text1"/>
          <w:kern w:val="24"/>
        </w:rPr>
        <w:t xml:space="preserve"> degré)</w:t>
      </w:r>
      <w:r w:rsidR="0037720B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> :</w:t>
      </w:r>
    </w:p>
    <w:p w:rsidR="00E21591" w:rsidRPr="00B61840" w:rsidRDefault="00E21591" w:rsidP="008506B4">
      <w:pPr>
        <w:pStyle w:val="Paragraphedeliste"/>
        <w:numPr>
          <w:ilvl w:val="1"/>
          <w:numId w:val="27"/>
        </w:numPr>
        <w:ind w:left="993"/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="+mn-ea" w:hAnsiTheme="minorHAnsi" w:cstheme="minorHAnsi"/>
          <w:color w:val="000000" w:themeColor="text1"/>
          <w:kern w:val="24"/>
        </w:rPr>
        <w:t xml:space="preserve">Comment les éco délégués sont-ils formés ? Quels sont leurs missions/rôles ? Quelle place ont-ils dans les instances ? </w:t>
      </w:r>
    </w:p>
    <w:p w:rsidR="00E21591" w:rsidRPr="00B61840" w:rsidRDefault="00E21591" w:rsidP="008506B4">
      <w:pPr>
        <w:pStyle w:val="Paragraphedeliste"/>
        <w:numPr>
          <w:ilvl w:val="1"/>
          <w:numId w:val="27"/>
        </w:numPr>
        <w:ind w:left="993"/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="+mn-ea" w:hAnsiTheme="minorHAnsi" w:cstheme="minorHAnsi"/>
          <w:color w:val="000000" w:themeColor="text1"/>
          <w:kern w:val="24"/>
        </w:rPr>
        <w:t xml:space="preserve">Quelles actions mettez-vous en place avec les éco délégués et les autres classes impliquées dans la démarche ? </w:t>
      </w:r>
      <w:r w:rsidR="0037720B" w:rsidRPr="00B61840">
        <w:rPr>
          <w:rFonts w:asciiTheme="minorHAnsi" w:eastAsia="+mn-ea" w:hAnsiTheme="minorHAnsi" w:cstheme="minorHAnsi"/>
          <w:color w:val="000000" w:themeColor="text1"/>
          <w:kern w:val="24"/>
        </w:rPr>
        <w:t>Comment sont-ils aidés dans la mise en œuvre de leurs projets ?</w:t>
      </w:r>
    </w:p>
    <w:p w:rsidR="00E21591" w:rsidRPr="00B61840" w:rsidRDefault="00E21591" w:rsidP="008506B4">
      <w:pPr>
        <w:pStyle w:val="Paragraphedeliste"/>
        <w:numPr>
          <w:ilvl w:val="1"/>
          <w:numId w:val="27"/>
        </w:numPr>
        <w:ind w:left="993"/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="+mn-ea" w:hAnsiTheme="minorHAnsi" w:cstheme="minorHAnsi"/>
          <w:color w:val="000000" w:themeColor="text1"/>
          <w:kern w:val="24"/>
        </w:rPr>
        <w:t xml:space="preserve">Participez-vous au Prix de l’action éco-déléguée de l’année ? </w:t>
      </w:r>
    </w:p>
    <w:p w:rsidR="00C975C5" w:rsidRPr="00B61840" w:rsidRDefault="00C975C5" w:rsidP="00C975C5">
      <w:pPr>
        <w:pStyle w:val="Paragraphedeliste"/>
        <w:rPr>
          <w:rFonts w:asciiTheme="minorHAnsi" w:hAnsiTheme="minorHAnsi" w:cstheme="minorHAnsi"/>
          <w:color w:val="000000" w:themeColor="text1"/>
        </w:rPr>
      </w:pPr>
    </w:p>
    <w:p w:rsidR="000472DF" w:rsidRPr="008506B4" w:rsidRDefault="000472DF" w:rsidP="008506B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506B4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Comment s'o</w:t>
      </w:r>
      <w:r w:rsidR="00E96485" w:rsidRPr="008506B4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père</w:t>
      </w:r>
      <w:r w:rsidRPr="008506B4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la communication autour de l'EDD au sein de votre </w:t>
      </w:r>
      <w:r w:rsidR="00E96485" w:rsidRPr="008506B4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école ou de l’établissement, ainsi qu'à l'extérieur ?</w:t>
      </w:r>
      <w:r w:rsidRPr="008506B4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 xml:space="preserve"> Comment l'action des élèves est-elle valorisée ? </w:t>
      </w:r>
    </w:p>
    <w:p w:rsidR="000472DF" w:rsidRPr="008506B4" w:rsidRDefault="000472DF" w:rsidP="000472DF">
      <w:pPr>
        <w:pStyle w:val="Paragraphedeliste"/>
        <w:rPr>
          <w:rFonts w:asciiTheme="minorHAnsi" w:hAnsiTheme="minorHAnsi" w:cstheme="minorHAnsi"/>
          <w:b/>
          <w:color w:val="000000" w:themeColor="text1"/>
        </w:rPr>
      </w:pPr>
    </w:p>
    <w:p w:rsidR="00C975C5" w:rsidRPr="008506B4" w:rsidRDefault="003412AC" w:rsidP="008A0B07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r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lastRenderedPageBreak/>
        <w:t xml:space="preserve">Au regard des </w:t>
      </w:r>
      <w:r w:rsidR="00C975C5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attendus de fin de cycle en EDD</w:t>
      </w:r>
      <w:r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, quelles entrées </w:t>
      </w:r>
      <w:r w:rsidR="00C975C5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sont rete</w:t>
      </w:r>
      <w:r w:rsidR="007F342F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nues pour cette année scolaire ?</w:t>
      </w:r>
      <w:r w:rsidR="0003728B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4310BB" w:rsidRPr="004310B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highlight w:val="yellow"/>
        </w:rPr>
        <w:t>Précisez</w:t>
      </w:r>
      <w:r w:rsidR="007F342F" w:rsidRPr="004310B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highlight w:val="yellow"/>
        </w:rPr>
        <w:t xml:space="preserve"> les </w:t>
      </w:r>
      <w:r w:rsidR="00C975C5" w:rsidRPr="004310B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highlight w:val="yellow"/>
        </w:rPr>
        <w:t>Objectifs de Développement Durable</w:t>
      </w:r>
      <w:r w:rsidR="00C975C5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7F342F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travaillés (</w:t>
      </w:r>
      <w:r w:rsidR="00C975C5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agenda 2030 de l’ONU</w:t>
      </w:r>
      <w:r w:rsidR="007F342F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).</w:t>
      </w:r>
    </w:p>
    <w:bookmarkEnd w:id="0"/>
    <w:p w:rsidR="00C975C5" w:rsidRPr="00B61840" w:rsidRDefault="00C975C5" w:rsidP="00C975C5">
      <w:pPr>
        <w:pStyle w:val="Paragraphedeliste"/>
        <w:rPr>
          <w:rFonts w:asciiTheme="minorHAnsi" w:hAnsiTheme="minorHAnsi" w:cstheme="minorHAnsi"/>
          <w:color w:val="000000" w:themeColor="text1"/>
        </w:rPr>
      </w:pPr>
    </w:p>
    <w:p w:rsidR="00412040" w:rsidRPr="00B61840" w:rsidRDefault="00C975C5" w:rsidP="00983C31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>Grâc</w:t>
      </w:r>
      <w:r w:rsidR="00C23DA6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>e aux actions EDD</w:t>
      </w:r>
      <w:r w:rsidRPr="00B61840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 xml:space="preserve">, qu'est-ce qui a changé </w:t>
      </w:r>
      <w:proofErr w:type="gramStart"/>
      <w:r w:rsidRPr="00B61840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>(</w:t>
      </w:r>
      <w:r w:rsidR="007C0A1A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 xml:space="preserve"> ou</w:t>
      </w:r>
      <w:proofErr w:type="gramEnd"/>
      <w:r w:rsidR="007C0A1A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 xml:space="preserve"> </w:t>
      </w:r>
      <w:r w:rsidRPr="00B61840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>devrait changer) dans votre école ou établissement</w:t>
      </w:r>
      <w:r w:rsidR="007C0A1A">
        <w:rPr>
          <w:rFonts w:asciiTheme="minorHAnsi" w:eastAsia="+mn-ea" w:hAnsiTheme="minorHAnsi" w:cstheme="minorHAnsi"/>
          <w:b/>
          <w:bCs/>
          <w:color w:val="000000" w:themeColor="text1"/>
          <w:kern w:val="24"/>
        </w:rPr>
        <w:t> ?</w:t>
      </w:r>
    </w:p>
    <w:p w:rsidR="00983C31" w:rsidRPr="007C0A1A" w:rsidRDefault="00983C31" w:rsidP="0037720B">
      <w:pPr>
        <w:pStyle w:val="Paragraphedeliste"/>
        <w:numPr>
          <w:ilvl w:val="1"/>
          <w:numId w:val="28"/>
        </w:numPr>
        <w:ind w:left="993"/>
        <w:rPr>
          <w:rFonts w:asciiTheme="minorHAnsi" w:eastAsiaTheme="minorEastAsia" w:hAnsiTheme="minorHAnsi" w:cstheme="minorHAnsi"/>
          <w:color w:val="000000" w:themeColor="text1"/>
          <w:kern w:val="24"/>
        </w:rPr>
      </w:pPr>
      <w:proofErr w:type="gramStart"/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>du</w:t>
      </w:r>
      <w:proofErr w:type="gramEnd"/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point de vue des apprentissages disciplinaires et des compétences transversales (EMC, EMI, CPS,…) ?</w:t>
      </w:r>
    </w:p>
    <w:p w:rsidR="008A0B07" w:rsidRPr="007C0A1A" w:rsidRDefault="00412040" w:rsidP="0037720B">
      <w:pPr>
        <w:pStyle w:val="Paragraphedeliste"/>
        <w:numPr>
          <w:ilvl w:val="1"/>
          <w:numId w:val="28"/>
        </w:numPr>
        <w:ind w:left="993"/>
        <w:rPr>
          <w:rFonts w:asciiTheme="minorHAnsi" w:eastAsiaTheme="minorEastAsia" w:hAnsiTheme="minorHAnsi" w:cstheme="minorHAnsi"/>
          <w:color w:val="000000" w:themeColor="text1"/>
          <w:kern w:val="24"/>
        </w:rPr>
      </w:pPr>
      <w:proofErr w:type="gramStart"/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>au</w:t>
      </w:r>
      <w:proofErr w:type="gramEnd"/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niveau du climat scolaire ?</w:t>
      </w:r>
    </w:p>
    <w:p w:rsidR="008A0B07" w:rsidRPr="007C0A1A" w:rsidRDefault="008A0B07" w:rsidP="0037720B">
      <w:pPr>
        <w:pStyle w:val="Paragraphedeliste"/>
        <w:numPr>
          <w:ilvl w:val="1"/>
          <w:numId w:val="28"/>
        </w:numPr>
        <w:ind w:left="993"/>
        <w:rPr>
          <w:rFonts w:asciiTheme="minorHAnsi" w:eastAsiaTheme="minorEastAsia" w:hAnsiTheme="minorHAnsi" w:cstheme="minorHAnsi"/>
          <w:color w:val="000000" w:themeColor="text1"/>
          <w:kern w:val="24"/>
        </w:rPr>
      </w:pPr>
      <w:proofErr w:type="gramStart"/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>sur</w:t>
      </w:r>
      <w:proofErr w:type="gramEnd"/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="00D105AB"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le plan de l'éco-responsabilité, de </w:t>
      </w:r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>la gestion matérielle (sobriété, économie</w:t>
      </w:r>
      <w:r w:rsidR="00D105AB"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>s</w:t>
      </w:r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...) ? </w:t>
      </w:r>
      <w:r w:rsidR="008F56B6"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>Précisez les actions concrètes auxquelles les élèves participent et s’ils donnent lieu à restitution.</w:t>
      </w:r>
    </w:p>
    <w:p w:rsidR="003447A1" w:rsidRPr="007C0A1A" w:rsidRDefault="003447A1" w:rsidP="0037720B">
      <w:pPr>
        <w:pStyle w:val="Paragraphedeliste"/>
        <w:numPr>
          <w:ilvl w:val="1"/>
          <w:numId w:val="28"/>
        </w:numPr>
        <w:ind w:left="993"/>
        <w:rPr>
          <w:rFonts w:asciiTheme="minorHAnsi" w:eastAsiaTheme="minorEastAsia" w:hAnsiTheme="minorHAnsi" w:cstheme="minorHAnsi"/>
          <w:color w:val="000000" w:themeColor="text1"/>
          <w:kern w:val="24"/>
        </w:rPr>
      </w:pPr>
      <w:proofErr w:type="gramStart"/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>au</w:t>
      </w:r>
      <w:proofErr w:type="gramEnd"/>
      <w:r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niveau des partenariats ?  </w:t>
      </w:r>
      <w:r w:rsidR="005A010F" w:rsidRPr="007C0A1A">
        <w:rPr>
          <w:rFonts w:asciiTheme="minorHAnsi" w:eastAsiaTheme="minorEastAsia" w:hAnsiTheme="minorHAnsi" w:cstheme="minorHAnsi"/>
          <w:color w:val="000000" w:themeColor="text1"/>
          <w:kern w:val="24"/>
        </w:rPr>
        <w:t>Préciser les noms et le nombre de partenaires.</w:t>
      </w:r>
    </w:p>
    <w:p w:rsidR="003447A1" w:rsidRPr="00B61840" w:rsidRDefault="003447A1" w:rsidP="003447A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D05471" w:rsidRPr="00B61840" w:rsidRDefault="002F2303" w:rsidP="00B61840">
      <w:pPr>
        <w:pStyle w:val="Paragraphedeliste"/>
        <w:numPr>
          <w:ilvl w:val="0"/>
          <w:numId w:val="19"/>
        </w:numPr>
        <w:ind w:left="708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Evaluation : sur ces différents points, quel(s) observable(s) et critère(s) d'évaluation envisagez-vous ? </w:t>
      </w:r>
      <w:r w:rsidR="00B61840"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Pr="00B61840">
        <w:rPr>
          <w:rFonts w:asciiTheme="minorHAnsi" w:eastAsiaTheme="minorEastAsia" w:hAnsiTheme="minorHAnsi" w:cstheme="minorHAnsi"/>
          <w:color w:val="000000" w:themeColor="text1"/>
          <w:kern w:val="24"/>
        </w:rPr>
        <w:t>Quels sont les critères quantitatifs et/ou qualitatifs qui vous permettront de mesurer l’impact des actions ?</w:t>
      </w:r>
    </w:p>
    <w:p w:rsidR="008A0B07" w:rsidRPr="00B61840" w:rsidRDefault="008A0B07" w:rsidP="008A0B07">
      <w:pPr>
        <w:pStyle w:val="Paragraphedeliste"/>
        <w:rPr>
          <w:rFonts w:asciiTheme="minorHAnsi" w:hAnsiTheme="minorHAnsi" w:cstheme="minorHAnsi"/>
          <w:color w:val="000000" w:themeColor="text1"/>
        </w:rPr>
      </w:pPr>
    </w:p>
    <w:p w:rsidR="00D05471" w:rsidRPr="00B61840" w:rsidRDefault="00D05471" w:rsidP="00D05471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u w:val="single"/>
        </w:rPr>
      </w:pPr>
    </w:p>
    <w:p w:rsidR="008A0B07" w:rsidRPr="00B61840" w:rsidRDefault="008A0B07" w:rsidP="008A0B0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D05471"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Avis </w:t>
      </w:r>
      <w:r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du chef </w:t>
      </w:r>
      <w:r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d’établissement ou du directeur</w:t>
      </w:r>
      <w:r w:rsidR="008506B4" w:rsidRPr="008506B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.</w:t>
      </w:r>
    </w:p>
    <w:p w:rsidR="008A0B07" w:rsidRPr="00B61840" w:rsidRDefault="008A0B07" w:rsidP="008A0B0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:rsidR="00D05471" w:rsidRPr="00A978C6" w:rsidRDefault="008A0B07" w:rsidP="00A978C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Avis </w:t>
      </w:r>
      <w:r w:rsidR="00D05471"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de l’IEN </w:t>
      </w:r>
      <w:r w:rsidR="00C975C5" w:rsidRPr="00B61840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- facultatif</w:t>
      </w:r>
    </w:p>
    <w:sectPr w:rsidR="00D05471" w:rsidRPr="00A978C6" w:rsidSect="00D05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5F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D05B2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683F7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2F7676"/>
    <w:multiLevelType w:val="hybridMultilevel"/>
    <w:tmpl w:val="621AE83E"/>
    <w:lvl w:ilvl="0" w:tplc="53EA93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0DEE"/>
    <w:multiLevelType w:val="hybridMultilevel"/>
    <w:tmpl w:val="3A2646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45394"/>
    <w:multiLevelType w:val="hybridMultilevel"/>
    <w:tmpl w:val="3AA2C572"/>
    <w:lvl w:ilvl="0" w:tplc="1F2641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C0E9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29E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68D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329F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A36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AB9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4F3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E48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06BA"/>
    <w:multiLevelType w:val="hybridMultilevel"/>
    <w:tmpl w:val="864CB954"/>
    <w:lvl w:ilvl="0" w:tplc="53EA93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1ECE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840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8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129E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E65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4BE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EE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060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2F3"/>
    <w:multiLevelType w:val="hybridMultilevel"/>
    <w:tmpl w:val="4AF27D9C"/>
    <w:lvl w:ilvl="0" w:tplc="517204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626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E45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8C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25F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04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A4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BAC4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89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6F8A"/>
    <w:multiLevelType w:val="hybridMultilevel"/>
    <w:tmpl w:val="B936E67A"/>
    <w:lvl w:ilvl="0" w:tplc="8962FC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A6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8AC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CE7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ED9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82D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014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9271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60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12DD4"/>
    <w:multiLevelType w:val="hybridMultilevel"/>
    <w:tmpl w:val="DA1052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24C1C"/>
    <w:multiLevelType w:val="hybridMultilevel"/>
    <w:tmpl w:val="0226E7DE"/>
    <w:lvl w:ilvl="0" w:tplc="EAF8B4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245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F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008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1A5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41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0845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6C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288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F374C"/>
    <w:multiLevelType w:val="hybridMultilevel"/>
    <w:tmpl w:val="355EB0F4"/>
    <w:lvl w:ilvl="0" w:tplc="1FDCA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CCE2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E47E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C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EE6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4B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A2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5C7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42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D0732"/>
    <w:multiLevelType w:val="hybridMultilevel"/>
    <w:tmpl w:val="5A90C6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5FE9"/>
    <w:multiLevelType w:val="multilevel"/>
    <w:tmpl w:val="040C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4" w15:restartNumberingAfterBreak="0">
    <w:nsid w:val="462D5CD4"/>
    <w:multiLevelType w:val="hybridMultilevel"/>
    <w:tmpl w:val="D158D0EA"/>
    <w:lvl w:ilvl="0" w:tplc="4F6AEE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74CF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C05D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AA09B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F76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32C0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39EF8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BE09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3E26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4CA3566F"/>
    <w:multiLevelType w:val="hybridMultilevel"/>
    <w:tmpl w:val="E3A4A7C4"/>
    <w:lvl w:ilvl="0" w:tplc="EB268F4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E30B9"/>
    <w:multiLevelType w:val="hybridMultilevel"/>
    <w:tmpl w:val="ECBEEBAE"/>
    <w:lvl w:ilvl="0" w:tplc="EF6CA2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A30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C6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27B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D604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253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47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2D8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8A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25144"/>
    <w:multiLevelType w:val="hybridMultilevel"/>
    <w:tmpl w:val="B720E4DE"/>
    <w:lvl w:ilvl="0" w:tplc="D8E671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60A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EB9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601D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3CD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A8E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AEA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8C8E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8AB9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3B37C6"/>
    <w:multiLevelType w:val="hybridMultilevel"/>
    <w:tmpl w:val="E8C21AD8"/>
    <w:lvl w:ilvl="0" w:tplc="EB268F4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B005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501560"/>
    <w:multiLevelType w:val="hybridMultilevel"/>
    <w:tmpl w:val="4CA24916"/>
    <w:lvl w:ilvl="0" w:tplc="0FE66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472C4" w:themeColor="accent5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12E"/>
    <w:multiLevelType w:val="hybridMultilevel"/>
    <w:tmpl w:val="EABE25D6"/>
    <w:lvl w:ilvl="0" w:tplc="04A8FE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A49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9AD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051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82C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706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9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EFA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CE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67865"/>
    <w:multiLevelType w:val="hybridMultilevel"/>
    <w:tmpl w:val="2AB61314"/>
    <w:lvl w:ilvl="0" w:tplc="5588A3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E49688">
      <w:start w:val="20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AAD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09B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D0E6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29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2E6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2AD6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8F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17532"/>
    <w:multiLevelType w:val="hybridMultilevel"/>
    <w:tmpl w:val="ABBE15B8"/>
    <w:lvl w:ilvl="0" w:tplc="84F41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C253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46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AAE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266D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1A9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E9F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851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EC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66810"/>
    <w:multiLevelType w:val="hybridMultilevel"/>
    <w:tmpl w:val="F774AA0A"/>
    <w:lvl w:ilvl="0" w:tplc="E8E68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62E4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4D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257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4F3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8AE3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68D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C8B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C1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606D5"/>
    <w:multiLevelType w:val="hybridMultilevel"/>
    <w:tmpl w:val="A8E4E4E2"/>
    <w:lvl w:ilvl="0" w:tplc="739461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AB3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4C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8D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04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85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A56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40F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0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D284A"/>
    <w:multiLevelType w:val="hybridMultilevel"/>
    <w:tmpl w:val="68563B10"/>
    <w:lvl w:ilvl="0" w:tplc="AB00D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F05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28C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82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4F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2C5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AA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3E3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A0A05"/>
    <w:multiLevelType w:val="multilevel"/>
    <w:tmpl w:val="20A0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A7921"/>
    <w:multiLevelType w:val="hybridMultilevel"/>
    <w:tmpl w:val="4CEEB584"/>
    <w:lvl w:ilvl="0" w:tplc="0610F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2A6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96C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603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CEA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A2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43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6AA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2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807A0"/>
    <w:multiLevelType w:val="hybridMultilevel"/>
    <w:tmpl w:val="46F6B45E"/>
    <w:lvl w:ilvl="0" w:tplc="EBC21D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2BCCE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8483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40084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EFC9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0A64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CF653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9F29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C0D0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1"/>
  </w:num>
  <w:num w:numId="5">
    <w:abstractNumId w:val="28"/>
  </w:num>
  <w:num w:numId="6">
    <w:abstractNumId w:val="16"/>
  </w:num>
  <w:num w:numId="7">
    <w:abstractNumId w:val="5"/>
  </w:num>
  <w:num w:numId="8">
    <w:abstractNumId w:val="25"/>
  </w:num>
  <w:num w:numId="9">
    <w:abstractNumId w:val="17"/>
  </w:num>
  <w:num w:numId="10">
    <w:abstractNumId w:val="22"/>
  </w:num>
  <w:num w:numId="11">
    <w:abstractNumId w:val="14"/>
  </w:num>
  <w:num w:numId="12">
    <w:abstractNumId w:val="29"/>
  </w:num>
  <w:num w:numId="13">
    <w:abstractNumId w:val="26"/>
  </w:num>
  <w:num w:numId="14">
    <w:abstractNumId w:val="7"/>
  </w:num>
  <w:num w:numId="15">
    <w:abstractNumId w:val="10"/>
  </w:num>
  <w:num w:numId="16">
    <w:abstractNumId w:val="23"/>
  </w:num>
  <w:num w:numId="17">
    <w:abstractNumId w:val="24"/>
  </w:num>
  <w:num w:numId="18">
    <w:abstractNumId w:val="3"/>
  </w:num>
  <w:num w:numId="19">
    <w:abstractNumId w:val="20"/>
  </w:num>
  <w:num w:numId="20">
    <w:abstractNumId w:val="15"/>
  </w:num>
  <w:num w:numId="21">
    <w:abstractNumId w:val="18"/>
  </w:num>
  <w:num w:numId="22">
    <w:abstractNumId w:val="4"/>
  </w:num>
  <w:num w:numId="23">
    <w:abstractNumId w:val="9"/>
  </w:num>
  <w:num w:numId="24">
    <w:abstractNumId w:val="12"/>
  </w:num>
  <w:num w:numId="25">
    <w:abstractNumId w:val="27"/>
  </w:num>
  <w:num w:numId="26">
    <w:abstractNumId w:val="13"/>
  </w:num>
  <w:num w:numId="27">
    <w:abstractNumId w:val="1"/>
  </w:num>
  <w:num w:numId="28">
    <w:abstractNumId w:val="19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71"/>
    <w:rsid w:val="0003728B"/>
    <w:rsid w:val="000472DF"/>
    <w:rsid w:val="00052AA2"/>
    <w:rsid w:val="000A16B0"/>
    <w:rsid w:val="000C3888"/>
    <w:rsid w:val="000F3649"/>
    <w:rsid w:val="001169EA"/>
    <w:rsid w:val="001B0B42"/>
    <w:rsid w:val="001D5464"/>
    <w:rsid w:val="001D71E3"/>
    <w:rsid w:val="00251765"/>
    <w:rsid w:val="002702B2"/>
    <w:rsid w:val="00273C1C"/>
    <w:rsid w:val="002F2303"/>
    <w:rsid w:val="003350FD"/>
    <w:rsid w:val="003412AC"/>
    <w:rsid w:val="003447A1"/>
    <w:rsid w:val="00352E0B"/>
    <w:rsid w:val="0037027B"/>
    <w:rsid w:val="0037720B"/>
    <w:rsid w:val="00385EBA"/>
    <w:rsid w:val="003E799E"/>
    <w:rsid w:val="00412040"/>
    <w:rsid w:val="00423C27"/>
    <w:rsid w:val="004310BB"/>
    <w:rsid w:val="004536EB"/>
    <w:rsid w:val="00552F14"/>
    <w:rsid w:val="005544A9"/>
    <w:rsid w:val="0058534F"/>
    <w:rsid w:val="005A010F"/>
    <w:rsid w:val="005B1306"/>
    <w:rsid w:val="005D4B4E"/>
    <w:rsid w:val="00641D48"/>
    <w:rsid w:val="007061DE"/>
    <w:rsid w:val="007938FB"/>
    <w:rsid w:val="007C0A1A"/>
    <w:rsid w:val="007D3023"/>
    <w:rsid w:val="007D6080"/>
    <w:rsid w:val="007F342F"/>
    <w:rsid w:val="007F6FA8"/>
    <w:rsid w:val="008506B4"/>
    <w:rsid w:val="008948CE"/>
    <w:rsid w:val="008A0B07"/>
    <w:rsid w:val="008B3020"/>
    <w:rsid w:val="008F56B6"/>
    <w:rsid w:val="00905826"/>
    <w:rsid w:val="009776C8"/>
    <w:rsid w:val="00983C31"/>
    <w:rsid w:val="00A978C6"/>
    <w:rsid w:val="00AA3544"/>
    <w:rsid w:val="00B61840"/>
    <w:rsid w:val="00B704D8"/>
    <w:rsid w:val="00BC09ED"/>
    <w:rsid w:val="00BF00FC"/>
    <w:rsid w:val="00C165CD"/>
    <w:rsid w:val="00C23DA6"/>
    <w:rsid w:val="00C975C5"/>
    <w:rsid w:val="00CF0503"/>
    <w:rsid w:val="00D05471"/>
    <w:rsid w:val="00D105AB"/>
    <w:rsid w:val="00D631C7"/>
    <w:rsid w:val="00DD426E"/>
    <w:rsid w:val="00DD5A5C"/>
    <w:rsid w:val="00E21591"/>
    <w:rsid w:val="00E365D1"/>
    <w:rsid w:val="00E96485"/>
    <w:rsid w:val="00F45B46"/>
    <w:rsid w:val="00F51A21"/>
    <w:rsid w:val="00F61C34"/>
    <w:rsid w:val="00F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7138"/>
  <w15:chartTrackingRefBased/>
  <w15:docId w15:val="{8F40704B-627F-4976-A46E-A10FA89A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054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34F"/>
    <w:rPr>
      <w:rFonts w:ascii="Segoe UI" w:hAnsi="Segoe UI" w:cs="Segoe UI"/>
      <w:sz w:val="18"/>
      <w:szCs w:val="18"/>
    </w:rPr>
  </w:style>
  <w:style w:type="character" w:customStyle="1" w:styleId="author-a-h4z73zs9frn7piz81zz82zrz76zm">
    <w:name w:val="author-a-h4z73zs9frn7piz81zz82zrz76zm"/>
    <w:basedOn w:val="Policepardfaut"/>
    <w:rsid w:val="001169EA"/>
  </w:style>
  <w:style w:type="character" w:customStyle="1" w:styleId="author-a-z122zz72z9ys99csz86zz74zgz122zaz79zn">
    <w:name w:val="author-a-z122zz72z9ys99csz86zz74zgz122zaz79zn"/>
    <w:basedOn w:val="Policepardfaut"/>
    <w:rsid w:val="0011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8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3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7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sblayac</dc:creator>
  <cp:keywords/>
  <dc:description/>
  <cp:lastModifiedBy>ndesormonts</cp:lastModifiedBy>
  <cp:revision>5</cp:revision>
  <cp:lastPrinted>2025-10-02T09:25:00Z</cp:lastPrinted>
  <dcterms:created xsi:type="dcterms:W3CDTF">2025-10-06T17:48:00Z</dcterms:created>
  <dcterms:modified xsi:type="dcterms:W3CDTF">2025-11-12T09:51:00Z</dcterms:modified>
</cp:coreProperties>
</file>